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2622" w14:textId="7A83473A" w:rsidR="001D6F8B" w:rsidRPr="006A739C" w:rsidRDefault="00CB6F8C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Horham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b/>
          <w:sz w:val="28"/>
          <w:szCs w:val="28"/>
        </w:rPr>
        <w:t>Athelington</w:t>
      </w:r>
      <w:proofErr w:type="spellEnd"/>
      <w:r w:rsidR="00271F56" w:rsidRPr="006A739C">
        <w:rPr>
          <w:rFonts w:ascii="Arial" w:hAnsi="Arial" w:cs="Arial"/>
          <w:b/>
          <w:sz w:val="28"/>
          <w:szCs w:val="28"/>
        </w:rPr>
        <w:t xml:space="preserve"> Parish Council</w:t>
      </w:r>
    </w:p>
    <w:p w14:paraId="144131B1" w14:textId="241BFCBD" w:rsidR="00271F56" w:rsidRDefault="00271F56">
      <w:pPr>
        <w:rPr>
          <w:rFonts w:ascii="Arial" w:hAnsi="Arial" w:cs="Arial"/>
          <w:sz w:val="28"/>
          <w:szCs w:val="28"/>
        </w:rPr>
      </w:pPr>
    </w:p>
    <w:p w14:paraId="60BBA34B" w14:textId="6B3DDDED" w:rsidR="00271F56" w:rsidRPr="006A739C" w:rsidRDefault="00271F56">
      <w:pPr>
        <w:rPr>
          <w:rFonts w:ascii="Arial" w:hAnsi="Arial" w:cs="Arial"/>
          <w:b/>
          <w:sz w:val="28"/>
          <w:szCs w:val="28"/>
        </w:rPr>
      </w:pPr>
      <w:r w:rsidRPr="006A739C">
        <w:rPr>
          <w:rFonts w:ascii="Arial" w:hAnsi="Arial" w:cs="Arial"/>
          <w:b/>
          <w:sz w:val="28"/>
          <w:szCs w:val="28"/>
        </w:rPr>
        <w:t xml:space="preserve">Bank Reconciliation at </w:t>
      </w:r>
      <w:r w:rsidR="00CB6F8C">
        <w:rPr>
          <w:rFonts w:ascii="Arial" w:hAnsi="Arial" w:cs="Arial"/>
          <w:b/>
          <w:sz w:val="28"/>
          <w:szCs w:val="28"/>
        </w:rPr>
        <w:t>September 3</w:t>
      </w:r>
      <w:r w:rsidRPr="006A739C">
        <w:rPr>
          <w:rFonts w:ascii="Arial" w:hAnsi="Arial" w:cs="Arial"/>
          <w:b/>
          <w:sz w:val="28"/>
          <w:szCs w:val="28"/>
        </w:rPr>
        <w:t>, 2019</w:t>
      </w:r>
    </w:p>
    <w:p w14:paraId="4631F661" w14:textId="05C5B278" w:rsidR="00271F56" w:rsidRDefault="00271F56">
      <w:pPr>
        <w:rPr>
          <w:rFonts w:ascii="Arial" w:hAnsi="Arial" w:cs="Arial"/>
          <w:sz w:val="28"/>
          <w:szCs w:val="28"/>
        </w:rPr>
      </w:pPr>
    </w:p>
    <w:p w14:paraId="0C5C6729" w14:textId="24B75A84" w:rsidR="00271F56" w:rsidRDefault="00681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Balance</w:t>
      </w:r>
      <w:r w:rsidR="00271F56">
        <w:rPr>
          <w:rFonts w:ascii="Arial" w:hAnsi="Arial" w:cs="Arial"/>
          <w:sz w:val="28"/>
          <w:szCs w:val="28"/>
        </w:rPr>
        <w:t xml:space="preserve"> on </w:t>
      </w:r>
      <w:r w:rsidR="000C5E22">
        <w:rPr>
          <w:rFonts w:ascii="Arial" w:hAnsi="Arial" w:cs="Arial"/>
          <w:sz w:val="28"/>
          <w:szCs w:val="28"/>
        </w:rPr>
        <w:t>March 31, 2019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CB6F8C">
        <w:rPr>
          <w:rFonts w:ascii="Arial" w:hAnsi="Arial" w:cs="Arial"/>
          <w:b/>
          <w:sz w:val="28"/>
          <w:szCs w:val="28"/>
          <w:u w:val="single"/>
        </w:rPr>
        <w:t>3,161.</w:t>
      </w:r>
      <w:r w:rsidR="000B0A52">
        <w:rPr>
          <w:rFonts w:ascii="Arial" w:hAnsi="Arial" w:cs="Arial"/>
          <w:b/>
          <w:sz w:val="28"/>
          <w:szCs w:val="28"/>
          <w:u w:val="single"/>
        </w:rPr>
        <w:t>3</w:t>
      </w:r>
      <w:r w:rsidR="00CB6F8C">
        <w:rPr>
          <w:rFonts w:ascii="Arial" w:hAnsi="Arial" w:cs="Arial"/>
          <w:b/>
          <w:sz w:val="28"/>
          <w:szCs w:val="28"/>
          <w:u w:val="single"/>
        </w:rPr>
        <w:t>5</w:t>
      </w:r>
    </w:p>
    <w:p w14:paraId="2BC808B5" w14:textId="3402C712" w:rsidR="00271F56" w:rsidRDefault="00271F56">
      <w:pPr>
        <w:rPr>
          <w:rFonts w:ascii="Arial" w:hAnsi="Arial" w:cs="Arial"/>
          <w:sz w:val="28"/>
          <w:szCs w:val="28"/>
        </w:rPr>
      </w:pPr>
    </w:p>
    <w:p w14:paraId="699BC3AB" w14:textId="30DCC015" w:rsidR="00271F56" w:rsidRDefault="00681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Bank </w:t>
      </w:r>
      <w:r w:rsidR="00271F56">
        <w:rPr>
          <w:rFonts w:ascii="Arial" w:hAnsi="Arial" w:cs="Arial"/>
          <w:sz w:val="28"/>
          <w:szCs w:val="28"/>
        </w:rPr>
        <w:t>Account</w:t>
      </w:r>
      <w:r w:rsidR="000C5E22">
        <w:rPr>
          <w:rFonts w:ascii="Arial" w:hAnsi="Arial" w:cs="Arial"/>
          <w:sz w:val="28"/>
          <w:szCs w:val="28"/>
        </w:rPr>
        <w:t xml:space="preserve">s on </w:t>
      </w:r>
      <w:r w:rsidR="00D9774B">
        <w:rPr>
          <w:rFonts w:ascii="Arial" w:hAnsi="Arial" w:cs="Arial"/>
          <w:sz w:val="28"/>
          <w:szCs w:val="28"/>
        </w:rPr>
        <w:t>J</w:t>
      </w:r>
      <w:r w:rsidR="00CB6F8C">
        <w:rPr>
          <w:rFonts w:ascii="Arial" w:hAnsi="Arial" w:cs="Arial"/>
          <w:sz w:val="28"/>
          <w:szCs w:val="28"/>
        </w:rPr>
        <w:t>une 28</w:t>
      </w:r>
      <w:r w:rsidR="000C5E22">
        <w:rPr>
          <w:rFonts w:ascii="Arial" w:hAnsi="Arial" w:cs="Arial"/>
          <w:sz w:val="28"/>
          <w:szCs w:val="28"/>
        </w:rPr>
        <w:t>, 2019</w:t>
      </w:r>
      <w:r w:rsidR="00271F56">
        <w:rPr>
          <w:rFonts w:ascii="Arial" w:hAnsi="Arial" w:cs="Arial"/>
          <w:sz w:val="28"/>
          <w:szCs w:val="28"/>
        </w:rPr>
        <w:t>:</w:t>
      </w:r>
    </w:p>
    <w:p w14:paraId="0188259E" w14:textId="5F17C330" w:rsidR="00271F56" w:rsidRDefault="00271F56">
      <w:pPr>
        <w:rPr>
          <w:rFonts w:ascii="Arial" w:hAnsi="Arial" w:cs="Arial"/>
          <w:sz w:val="28"/>
          <w:szCs w:val="28"/>
        </w:rPr>
      </w:pPr>
    </w:p>
    <w:p w14:paraId="2DA7E966" w14:textId="4EF0E45D" w:rsidR="00271F56" w:rsidRDefault="005861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account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  <w:t>£</w:t>
      </w:r>
      <w:r w:rsidR="00CB6F8C">
        <w:rPr>
          <w:rFonts w:ascii="Arial" w:hAnsi="Arial" w:cs="Arial"/>
          <w:sz w:val="28"/>
          <w:szCs w:val="28"/>
        </w:rPr>
        <w:t>3,250.99</w:t>
      </w:r>
    </w:p>
    <w:p w14:paraId="6F0BF952" w14:textId="4AC10FEE" w:rsidR="00271F56" w:rsidRDefault="005861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Savings account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  <w:t>£</w:t>
      </w:r>
      <w:r w:rsidR="00CB6F8C">
        <w:rPr>
          <w:rFonts w:ascii="Arial" w:hAnsi="Arial" w:cs="Arial"/>
          <w:sz w:val="28"/>
          <w:szCs w:val="28"/>
        </w:rPr>
        <w:t xml:space="preserve">   101.95</w:t>
      </w:r>
    </w:p>
    <w:p w14:paraId="6B8D0130" w14:textId="7C80FF7E" w:rsidR="00CB6F8C" w:rsidRDefault="00CB6F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NSI account</w:t>
      </w:r>
      <w:r w:rsidR="003369FC">
        <w:rPr>
          <w:rFonts w:ascii="Arial" w:hAnsi="Arial" w:cs="Arial"/>
          <w:sz w:val="28"/>
          <w:szCs w:val="28"/>
        </w:rPr>
        <w:t xml:space="preserve"> (at March 31, 2019)</w:t>
      </w:r>
      <w:r w:rsidR="003369FC">
        <w:rPr>
          <w:rFonts w:ascii="Arial" w:hAnsi="Arial" w:cs="Arial"/>
          <w:sz w:val="28"/>
          <w:szCs w:val="28"/>
        </w:rPr>
        <w:tab/>
      </w:r>
      <w:r w:rsidR="003369FC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3369FC">
        <w:rPr>
          <w:rFonts w:ascii="Arial" w:hAnsi="Arial" w:cs="Arial"/>
          <w:sz w:val="28"/>
          <w:szCs w:val="28"/>
        </w:rPr>
        <w:t xml:space="preserve">£   </w:t>
      </w:r>
      <w:r>
        <w:rPr>
          <w:rFonts w:ascii="Arial" w:hAnsi="Arial" w:cs="Arial"/>
          <w:sz w:val="28"/>
          <w:szCs w:val="28"/>
        </w:rPr>
        <w:t>8</w:t>
      </w:r>
      <w:r w:rsidR="00654F84">
        <w:rPr>
          <w:rFonts w:ascii="Arial" w:hAnsi="Arial" w:cs="Arial"/>
          <w:sz w:val="28"/>
          <w:szCs w:val="28"/>
        </w:rPr>
        <w:t>91.63</w:t>
      </w:r>
    </w:p>
    <w:p w14:paraId="24297CF3" w14:textId="66AB29D3" w:rsidR="00271F56" w:rsidRDefault="00271F56">
      <w:pPr>
        <w:rPr>
          <w:rFonts w:ascii="Arial" w:hAnsi="Arial" w:cs="Arial"/>
          <w:sz w:val="28"/>
          <w:szCs w:val="28"/>
        </w:rPr>
      </w:pPr>
    </w:p>
    <w:p w14:paraId="4F7082A8" w14:textId="4C71B93D" w:rsidR="00271F56" w:rsidRDefault="00271F5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Total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CB6F8C">
        <w:rPr>
          <w:rFonts w:ascii="Arial" w:hAnsi="Arial" w:cs="Arial"/>
          <w:b/>
          <w:sz w:val="28"/>
          <w:szCs w:val="28"/>
          <w:u w:val="single"/>
        </w:rPr>
        <w:t>4,</w:t>
      </w:r>
      <w:r w:rsidR="00654F84">
        <w:rPr>
          <w:rFonts w:ascii="Arial" w:hAnsi="Arial" w:cs="Arial"/>
          <w:b/>
          <w:sz w:val="28"/>
          <w:szCs w:val="28"/>
          <w:u w:val="single"/>
        </w:rPr>
        <w:t>244.57</w:t>
      </w:r>
    </w:p>
    <w:p w14:paraId="06FA70D1" w14:textId="50C6B3E7" w:rsidR="000C3BE9" w:rsidRDefault="000C3BE9">
      <w:pPr>
        <w:rPr>
          <w:rFonts w:ascii="Arial" w:hAnsi="Arial" w:cs="Arial"/>
          <w:sz w:val="28"/>
          <w:szCs w:val="28"/>
        </w:rPr>
      </w:pPr>
    </w:p>
    <w:p w14:paraId="106FD69E" w14:textId="37B627DB" w:rsidR="000C3BE9" w:rsidRDefault="000C3BE9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Uncleared cheques:</w:t>
      </w:r>
    </w:p>
    <w:p w14:paraId="6223BF9E" w14:textId="77777777" w:rsidR="000C3BE9" w:rsidRDefault="000C3BE9" w:rsidP="000C3BE9">
      <w:pPr>
        <w:rPr>
          <w:rFonts w:ascii="Arial" w:hAnsi="Arial" w:cs="Arial"/>
          <w:sz w:val="28"/>
          <w:szCs w:val="28"/>
        </w:rPr>
      </w:pPr>
    </w:p>
    <w:p w14:paraId="2299F1B2" w14:textId="77777777" w:rsidR="00B43D10" w:rsidRDefault="00B43D10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Helen Bartholomew: £35</w:t>
      </w:r>
    </w:p>
    <w:p w14:paraId="01D4D2E7" w14:textId="1B3A31EC" w:rsidR="00CB6F8C" w:rsidRDefault="00CB6F8C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Ladywell: £40</w:t>
      </w:r>
    </w:p>
    <w:p w14:paraId="3E1387C3" w14:textId="4AEA095C" w:rsidR="00CB6F8C" w:rsidRDefault="00CB6F8C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 Wright: £79</w:t>
      </w:r>
    </w:p>
    <w:p w14:paraId="0F75EC29" w14:textId="31B455EA" w:rsidR="00CB6F8C" w:rsidRDefault="00CB6F8C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MSDC: £36</w:t>
      </w:r>
    </w:p>
    <w:p w14:paraId="6E50B597" w14:textId="61E76820" w:rsidR="00CB6F8C" w:rsidRDefault="00CB6F8C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HMRC: £76</w:t>
      </w:r>
    </w:p>
    <w:p w14:paraId="2D892FE2" w14:textId="4D06BECA" w:rsidR="000C3BE9" w:rsidRDefault="00E139E3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 Caird £</w:t>
      </w:r>
      <w:r w:rsidR="00CB6F8C">
        <w:rPr>
          <w:rFonts w:ascii="Arial" w:hAnsi="Arial" w:cs="Arial"/>
          <w:sz w:val="28"/>
          <w:szCs w:val="28"/>
        </w:rPr>
        <w:t>304.52</w:t>
      </w:r>
    </w:p>
    <w:p w14:paraId="16D22FB7" w14:textId="519811FA" w:rsidR="00CB6F8C" w:rsidRDefault="00CB6F8C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SALC: £55.20</w:t>
      </w:r>
    </w:p>
    <w:p w14:paraId="59BD7232" w14:textId="77777777" w:rsidR="000C3BE9" w:rsidRDefault="000C3BE9" w:rsidP="000C3BE9">
      <w:pPr>
        <w:rPr>
          <w:rFonts w:ascii="Arial" w:hAnsi="Arial" w:cs="Arial"/>
          <w:sz w:val="28"/>
          <w:szCs w:val="28"/>
        </w:rPr>
      </w:pPr>
    </w:p>
    <w:p w14:paraId="2F362B77" w14:textId="0C86C3D5" w:rsidR="00E139E3" w:rsidRPr="00D9774B" w:rsidRDefault="000C3BE9" w:rsidP="000C3BE9">
      <w:pPr>
        <w:rPr>
          <w:rFonts w:ascii="Arial" w:hAnsi="Arial" w:cs="Arial"/>
          <w:b/>
          <w:sz w:val="28"/>
          <w:szCs w:val="28"/>
        </w:rPr>
      </w:pPr>
      <w:r w:rsidRPr="00D9774B">
        <w:rPr>
          <w:rFonts w:ascii="Arial" w:hAnsi="Arial" w:cs="Arial"/>
          <w:b/>
          <w:sz w:val="28"/>
          <w:szCs w:val="28"/>
        </w:rPr>
        <w:t>Total: £</w:t>
      </w:r>
      <w:r w:rsidR="00B43D10">
        <w:rPr>
          <w:rFonts w:ascii="Arial" w:hAnsi="Arial" w:cs="Arial"/>
          <w:b/>
          <w:sz w:val="28"/>
          <w:szCs w:val="28"/>
        </w:rPr>
        <w:t>625</w:t>
      </w:r>
      <w:r w:rsidR="00CB6F8C">
        <w:rPr>
          <w:rFonts w:ascii="Arial" w:hAnsi="Arial" w:cs="Arial"/>
          <w:b/>
          <w:sz w:val="28"/>
          <w:szCs w:val="28"/>
        </w:rPr>
        <w:t>.72</w:t>
      </w:r>
    </w:p>
    <w:p w14:paraId="71F084AC" w14:textId="4A597A6D" w:rsidR="000C3BE9" w:rsidRDefault="000C3BE9">
      <w:pPr>
        <w:rPr>
          <w:rFonts w:ascii="Arial" w:hAnsi="Arial" w:cs="Arial"/>
          <w:sz w:val="28"/>
          <w:szCs w:val="28"/>
        </w:rPr>
      </w:pPr>
    </w:p>
    <w:p w14:paraId="65BA8A6D" w14:textId="54A88F3E" w:rsidR="000C3BE9" w:rsidRPr="000C3BE9" w:rsidRDefault="000C3BE9">
      <w:pPr>
        <w:rPr>
          <w:rFonts w:ascii="Arial" w:hAnsi="Arial" w:cs="Arial"/>
          <w:b/>
          <w:sz w:val="28"/>
          <w:szCs w:val="28"/>
        </w:rPr>
      </w:pPr>
      <w:r w:rsidRPr="000C3BE9">
        <w:rPr>
          <w:rFonts w:ascii="Arial" w:hAnsi="Arial" w:cs="Arial"/>
          <w:b/>
          <w:sz w:val="28"/>
          <w:szCs w:val="28"/>
        </w:rPr>
        <w:t>Balance</w:t>
      </w:r>
      <w:r>
        <w:rPr>
          <w:rFonts w:ascii="Arial" w:hAnsi="Arial" w:cs="Arial"/>
          <w:b/>
          <w:sz w:val="28"/>
          <w:szCs w:val="28"/>
        </w:rPr>
        <w:t xml:space="preserve"> at bank</w:t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  <w:u w:val="single"/>
        </w:rPr>
        <w:t>£</w:t>
      </w:r>
      <w:r w:rsidR="00654F84">
        <w:rPr>
          <w:rFonts w:ascii="Arial" w:hAnsi="Arial" w:cs="Arial"/>
          <w:b/>
          <w:sz w:val="28"/>
          <w:szCs w:val="28"/>
          <w:u w:val="single"/>
        </w:rPr>
        <w:t>3,618.85</w:t>
      </w:r>
    </w:p>
    <w:p w14:paraId="3DDCC152" w14:textId="58F14A98" w:rsidR="00271F56" w:rsidRDefault="00271F56">
      <w:pPr>
        <w:rPr>
          <w:rFonts w:ascii="Arial" w:hAnsi="Arial" w:cs="Arial"/>
          <w:sz w:val="28"/>
          <w:szCs w:val="28"/>
        </w:rPr>
      </w:pPr>
    </w:p>
    <w:p w14:paraId="3E3B132A" w14:textId="446FF22D" w:rsidR="00271F56" w:rsidRDefault="000C5E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Receipts since March 31, 2019: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</w:t>
      </w:r>
      <w:r w:rsidR="00D9774B">
        <w:rPr>
          <w:rFonts w:ascii="Arial" w:hAnsi="Arial" w:cs="Arial"/>
          <w:sz w:val="28"/>
          <w:szCs w:val="28"/>
        </w:rPr>
        <w:t xml:space="preserve"> </w:t>
      </w:r>
      <w:r w:rsidR="00CB6F8C">
        <w:rPr>
          <w:rFonts w:ascii="Arial" w:hAnsi="Arial" w:cs="Arial"/>
          <w:sz w:val="28"/>
          <w:szCs w:val="28"/>
        </w:rPr>
        <w:t>1,523.25</w:t>
      </w:r>
    </w:p>
    <w:p w14:paraId="5EDEB575" w14:textId="70AD44D0" w:rsidR="000C5E22" w:rsidRDefault="000C5E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Expenditure since March 31, 2019:</w:t>
      </w:r>
      <w:r>
        <w:rPr>
          <w:rFonts w:ascii="Arial" w:hAnsi="Arial" w:cs="Arial"/>
          <w:sz w:val="28"/>
          <w:szCs w:val="28"/>
        </w:rPr>
        <w:tab/>
        <w:t xml:space="preserve">£ </w:t>
      </w:r>
      <w:r w:rsidR="00CB6F8C">
        <w:rPr>
          <w:rFonts w:ascii="Arial" w:hAnsi="Arial" w:cs="Arial"/>
          <w:sz w:val="28"/>
          <w:szCs w:val="28"/>
        </w:rPr>
        <w:t>1,0</w:t>
      </w:r>
      <w:r w:rsidR="00B43D10">
        <w:rPr>
          <w:rFonts w:ascii="Arial" w:hAnsi="Arial" w:cs="Arial"/>
          <w:sz w:val="28"/>
          <w:szCs w:val="28"/>
        </w:rPr>
        <w:t>65.75</w:t>
      </w:r>
    </w:p>
    <w:p w14:paraId="4BD53E05" w14:textId="4EB919A9" w:rsidR="00D9774B" w:rsidRDefault="00D9774B">
      <w:pPr>
        <w:rPr>
          <w:rFonts w:ascii="Arial" w:hAnsi="Arial" w:cs="Arial"/>
          <w:sz w:val="28"/>
          <w:szCs w:val="28"/>
        </w:rPr>
      </w:pPr>
    </w:p>
    <w:p w14:paraId="52D25E1A" w14:textId="77777777" w:rsidR="000C5E22" w:rsidRDefault="000C5E22">
      <w:pPr>
        <w:rPr>
          <w:rFonts w:ascii="Arial" w:hAnsi="Arial" w:cs="Arial"/>
          <w:sz w:val="28"/>
          <w:szCs w:val="28"/>
        </w:rPr>
      </w:pPr>
    </w:p>
    <w:p w14:paraId="6D25C12F" w14:textId="66AD0DBD" w:rsidR="00271F56" w:rsidRPr="00CD282F" w:rsidRDefault="00CD282F">
      <w:pPr>
        <w:rPr>
          <w:rFonts w:ascii="Arial" w:hAnsi="Arial" w:cs="Arial"/>
          <w:b/>
          <w:sz w:val="28"/>
          <w:szCs w:val="28"/>
        </w:rPr>
      </w:pPr>
      <w:r w:rsidRPr="00CD282F">
        <w:rPr>
          <w:rFonts w:ascii="Arial" w:hAnsi="Arial" w:cs="Arial"/>
          <w:b/>
          <w:sz w:val="28"/>
          <w:szCs w:val="28"/>
        </w:rPr>
        <w:t xml:space="preserve">Actual </w:t>
      </w:r>
      <w:r w:rsidR="00271F56" w:rsidRPr="00CD282F">
        <w:rPr>
          <w:rFonts w:ascii="Arial" w:hAnsi="Arial" w:cs="Arial"/>
          <w:b/>
          <w:sz w:val="28"/>
          <w:szCs w:val="28"/>
        </w:rPr>
        <w:t>Balance</w:t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CB6F8C">
        <w:rPr>
          <w:rFonts w:ascii="Arial" w:hAnsi="Arial" w:cs="Arial"/>
          <w:b/>
          <w:sz w:val="28"/>
          <w:szCs w:val="28"/>
          <w:u w:val="single"/>
        </w:rPr>
        <w:t>3,6</w:t>
      </w:r>
      <w:r w:rsidR="00B43D10">
        <w:rPr>
          <w:rFonts w:ascii="Arial" w:hAnsi="Arial" w:cs="Arial"/>
          <w:b/>
          <w:sz w:val="28"/>
          <w:szCs w:val="28"/>
          <w:u w:val="single"/>
        </w:rPr>
        <w:t>1</w:t>
      </w:r>
      <w:r w:rsidR="003369FC">
        <w:rPr>
          <w:rFonts w:ascii="Arial" w:hAnsi="Arial" w:cs="Arial"/>
          <w:b/>
          <w:sz w:val="28"/>
          <w:szCs w:val="28"/>
          <w:u w:val="single"/>
        </w:rPr>
        <w:t>8</w:t>
      </w:r>
      <w:r w:rsidR="00B43D10">
        <w:rPr>
          <w:rFonts w:ascii="Arial" w:hAnsi="Arial" w:cs="Arial"/>
          <w:b/>
          <w:sz w:val="28"/>
          <w:szCs w:val="28"/>
          <w:u w:val="single"/>
        </w:rPr>
        <w:t>.</w:t>
      </w:r>
      <w:r w:rsidR="003369FC">
        <w:rPr>
          <w:rFonts w:ascii="Arial" w:hAnsi="Arial" w:cs="Arial"/>
          <w:b/>
          <w:sz w:val="28"/>
          <w:szCs w:val="28"/>
          <w:u w:val="single"/>
        </w:rPr>
        <w:t>8</w:t>
      </w:r>
      <w:r w:rsidR="00B43D10">
        <w:rPr>
          <w:rFonts w:ascii="Arial" w:hAnsi="Arial" w:cs="Arial"/>
          <w:b/>
          <w:sz w:val="28"/>
          <w:szCs w:val="28"/>
          <w:u w:val="single"/>
        </w:rPr>
        <w:t>5</w:t>
      </w:r>
    </w:p>
    <w:sectPr w:rsidR="00271F56" w:rsidRPr="00CD282F" w:rsidSect="006C11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1C"/>
    <w:rsid w:val="0000489F"/>
    <w:rsid w:val="00027231"/>
    <w:rsid w:val="0005441E"/>
    <w:rsid w:val="00061A41"/>
    <w:rsid w:val="000B0A52"/>
    <w:rsid w:val="000C29BA"/>
    <w:rsid w:val="000C3BE9"/>
    <w:rsid w:val="000C5E22"/>
    <w:rsid w:val="000F4291"/>
    <w:rsid w:val="00111A95"/>
    <w:rsid w:val="001464AF"/>
    <w:rsid w:val="001B44C6"/>
    <w:rsid w:val="001D331C"/>
    <w:rsid w:val="00271F56"/>
    <w:rsid w:val="002A5CC1"/>
    <w:rsid w:val="003369FC"/>
    <w:rsid w:val="00395D64"/>
    <w:rsid w:val="004271D0"/>
    <w:rsid w:val="00555E8E"/>
    <w:rsid w:val="005861A7"/>
    <w:rsid w:val="005F1BBC"/>
    <w:rsid w:val="00654F84"/>
    <w:rsid w:val="0068139F"/>
    <w:rsid w:val="00685239"/>
    <w:rsid w:val="00696A5A"/>
    <w:rsid w:val="006A739C"/>
    <w:rsid w:val="006C1197"/>
    <w:rsid w:val="00753B75"/>
    <w:rsid w:val="00922826"/>
    <w:rsid w:val="00992177"/>
    <w:rsid w:val="009E108A"/>
    <w:rsid w:val="009F72C8"/>
    <w:rsid w:val="00A11288"/>
    <w:rsid w:val="00A9736A"/>
    <w:rsid w:val="00B43D10"/>
    <w:rsid w:val="00C30740"/>
    <w:rsid w:val="00CA7D0C"/>
    <w:rsid w:val="00CB6F8C"/>
    <w:rsid w:val="00CD282F"/>
    <w:rsid w:val="00CD72B2"/>
    <w:rsid w:val="00D9774B"/>
    <w:rsid w:val="00E1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C88F9"/>
  <w15:chartTrackingRefBased/>
  <w15:docId w15:val="{A735F58D-6C68-8C43-A650-D07E296E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Caird</dc:creator>
  <cp:keywords/>
  <dc:description/>
  <cp:lastModifiedBy>Rod Caird</cp:lastModifiedBy>
  <cp:revision>3</cp:revision>
  <dcterms:created xsi:type="dcterms:W3CDTF">2019-09-03T09:38:00Z</dcterms:created>
  <dcterms:modified xsi:type="dcterms:W3CDTF">2019-09-03T11:24:00Z</dcterms:modified>
</cp:coreProperties>
</file>