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3CD4C" w14:textId="2CB86276" w:rsidR="00FB0375" w:rsidRDefault="00FB0375" w:rsidP="00297C14">
      <w:pPr>
        <w:pStyle w:val="Heading21"/>
        <w:rPr>
          <w:rFonts w:ascii="Arial" w:hAnsi="Arial" w:cs="Arial"/>
          <w:color w:val="FF0000"/>
          <w:sz w:val="22"/>
        </w:rPr>
      </w:pPr>
      <w:bookmarkStart w:id="0" w:name="_Toc359336481"/>
      <w:r>
        <w:rPr>
          <w:rFonts w:ascii="Arial" w:hAnsi="Arial" w:cs="Arial"/>
          <w:color w:val="FF0000"/>
        </w:rPr>
        <w:t>NB: Procurement thresholds in Section 1</w:t>
      </w:r>
      <w:r w:rsidR="007C6B97">
        <w:rPr>
          <w:rFonts w:ascii="Arial" w:hAnsi="Arial" w:cs="Arial"/>
          <w:color w:val="FF0000"/>
        </w:rPr>
        <w:t>8</w:t>
      </w:r>
      <w:r>
        <w:rPr>
          <w:rFonts w:ascii="Arial" w:hAnsi="Arial" w:cs="Arial"/>
          <w:color w:val="FF0000"/>
        </w:rPr>
        <w:t xml:space="preserve"> amended December 2022,  </w:t>
      </w:r>
      <w:hyperlink r:id="rId11" w:history="1">
        <w:r>
          <w:rPr>
            <w:rStyle w:val="Hyperlink"/>
            <w:rFonts w:ascii="Arial" w:hAnsi="Arial" w:cs="Arial"/>
            <w:color w:val="FF0000"/>
          </w:rPr>
          <w:t>click on this link to view the briefing</w:t>
        </w:r>
      </w:hyperlink>
    </w:p>
    <w:p w14:paraId="46E7CD3A" w14:textId="77777777" w:rsidR="00FB0375" w:rsidRDefault="00FB0375" w:rsidP="00FB0375">
      <w:pPr>
        <w:rPr>
          <w:rFonts w:ascii="Arial" w:hAnsi="Arial" w:cs="Arial"/>
          <w:bCs/>
          <w:color w:val="FF0000"/>
        </w:rPr>
        <w:sectPr w:rsidR="00FB0375">
          <w:pgSz w:w="11906" w:h="16838"/>
          <w:pgMar w:top="2836" w:right="1440" w:bottom="1440" w:left="1440" w:header="964" w:footer="708" w:gutter="0"/>
          <w:pgNumType w:start="1"/>
          <w:cols w:space="720"/>
        </w:sectPr>
      </w:pPr>
    </w:p>
    <w:p w14:paraId="36BA444F" w14:textId="77777777" w:rsidR="00FB0375" w:rsidRDefault="00FB0375" w:rsidP="001C2A1D">
      <w:pPr>
        <w:spacing w:after="200" w:line="276" w:lineRule="auto"/>
        <w:rPr>
          <w:rFonts w:ascii="Arial" w:hAnsi="Arial" w:cs="Arial"/>
          <w:b/>
          <w:sz w:val="28"/>
          <w:szCs w:val="28"/>
        </w:rPr>
      </w:pPr>
    </w:p>
    <w:p w14:paraId="661A253A" w14:textId="2D4121CB" w:rsidR="001C2A1D" w:rsidRPr="001C2A1D" w:rsidRDefault="00B44291" w:rsidP="001C2A1D">
      <w:pPr>
        <w:spacing w:after="200" w:line="276" w:lineRule="auto"/>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77777777"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 NALC 2018.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591B75BF"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07E2861F"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5355B1B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311ECA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2C8E9766"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1AF3A1E2"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768E4D8F"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62364CB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74EAD92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771B5B7D"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715F5A12"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2D940A3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2FE34F5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22144E8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0E2A53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2A63112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4A8635F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32BB6353"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2A501A5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3A9B28BD"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642078A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1BD6BA2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3F1BD1A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0F94F6E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27CA1F51" w14:textId="126E400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036817C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C8A812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6B80D5ED" w:rsidR="00EE2E3E" w:rsidRPr="00616F7D" w:rsidRDefault="00EE2E3E" w:rsidP="001C2A1D">
      <w:pPr>
        <w:spacing w:after="200" w:line="276" w:lineRule="auto"/>
        <w:rPr>
          <w:rFonts w:ascii="Arial" w:hAnsi="Arial" w:cs="Arial"/>
          <w:b/>
          <w:bCs/>
          <w:sz w:val="28"/>
          <w:szCs w:val="28"/>
        </w:rPr>
      </w:pPr>
      <w:r w:rsidRPr="00616F7D">
        <w:rPr>
          <w:rFonts w:ascii="Arial" w:hAnsi="Arial" w:cs="Arial"/>
          <w:b/>
          <w:sz w:val="28"/>
          <w:szCs w:val="28"/>
        </w:rPr>
        <w:t>HOW TO USE MODEL STANDING ORDERS</w:t>
      </w:r>
      <w:bookmarkEnd w:id="7"/>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1C2A1D">
        <w:rPr>
          <w:rFonts w:ascii="Arial" w:hAnsi="Arial" w:cs="Arial"/>
          <w:b/>
          <w:szCs w:val="22"/>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chairman of the meeting, a councillor may speak once </w:t>
      </w:r>
      <w:r w:rsidRPr="001C2A1D">
        <w:rPr>
          <w:rFonts w:ascii="Arial" w:hAnsi="Arial" w:cs="Arial"/>
          <w:color w:val="000000"/>
          <w:sz w:val="22"/>
          <w:szCs w:val="22"/>
          <w:lang w:bidi="en-US"/>
        </w:rPr>
        <w:lastRenderedPageBreak/>
        <w:t>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15CD3F42"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1C2A1D">
        <w:rPr>
          <w:rFonts w:ascii="Arial" w:hAnsi="Arial" w:cs="Arial"/>
          <w:b/>
          <w:szCs w:val="22"/>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1C2A1D">
        <w:rPr>
          <w:rFonts w:ascii="Arial" w:hAnsi="Arial" w:cs="Arial"/>
          <w:b/>
          <w:szCs w:val="22"/>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0DE2E8F3"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77491910"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minutes unless directed by the chairman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E9AA618"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77341F59"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shall stand when requesting to speak and when speaking (except when a person has a disability or is likely to suffer discomfort)</w:t>
            </w:r>
            <w:r w:rsidR="00297C14">
              <w:rPr>
                <w:rFonts w:ascii="Arial" w:hAnsi="Arial" w:cs="Arial"/>
                <w:color w:val="000000"/>
                <w:sz w:val="22"/>
                <w:szCs w:val="22"/>
                <w:lang w:bidi="en-US"/>
              </w:rPr>
              <w:t xml:space="preserve">. </w:t>
            </w:r>
            <w:r w:rsidRPr="001C2A1D">
              <w:rPr>
                <w:rFonts w:ascii="Arial" w:hAnsi="Arial" w:cs="Arial"/>
                <w:color w:val="000000"/>
                <w:sz w:val="22"/>
                <w:szCs w:val="22"/>
                <w:lang w:bidi="en-US"/>
              </w:rPr>
              <w:t>The chairman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 xml:space="preserve">of a meeting may give an original vote on any matter put </w:t>
            </w:r>
            <w:r w:rsidRPr="001C2A1D">
              <w:rPr>
                <w:rFonts w:ascii="Arial" w:hAnsi="Arial" w:cs="Arial"/>
                <w:b/>
                <w:bCs/>
                <w:color w:val="000000"/>
                <w:sz w:val="22"/>
                <w:szCs w:val="22"/>
                <w:lang w:bidi="en-US"/>
              </w:rPr>
              <w:lastRenderedPageBreak/>
              <w:t>to the vote, and in the case of an equality of votes may exercise his casting vote whether or not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shd w:val="clear" w:color="auto" w:fill="auto"/>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77777777" w:rsidR="00C6169C" w:rsidRPr="001C2A1D" w:rsidRDefault="00C6169C" w:rsidP="001C2A1D">
      <w:pPr>
        <w:spacing w:line="276" w:lineRule="auto"/>
        <w:rPr>
          <w:rFonts w:ascii="Arial" w:hAnsi="Arial" w:cs="Arial"/>
          <w:sz w:val="22"/>
          <w:szCs w:val="22"/>
        </w:rPr>
      </w:pPr>
      <w:r w:rsidRPr="001C2A1D">
        <w:rPr>
          <w:rFonts w:ascii="Arial" w:hAnsi="Arial" w:cs="Arial"/>
          <w:sz w:val="22"/>
          <w:szCs w:val="22"/>
        </w:rPr>
        <w:br w:type="page"/>
      </w: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0D55ACE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 </w:t>
            </w:r>
            <w:r w:rsidR="00297C14">
              <w:rPr>
                <w:rFonts w:ascii="Arial" w:hAnsi="Arial" w:cs="Arial"/>
                <w:color w:val="000000"/>
                <w:sz w:val="22"/>
                <w:szCs w:val="22"/>
                <w:lang w:bidi="en-US"/>
              </w:rPr>
              <w:t xml:space="preserve">2 </w:t>
            </w:r>
            <w:r w:rsidRPr="001C2A1D">
              <w:rPr>
                <w:rFonts w:ascii="Arial" w:hAnsi="Arial" w:cs="Arial"/>
                <w:color w:val="000000"/>
                <w:sz w:val="22"/>
                <w:szCs w:val="22"/>
                <w:lang w:bidi="en-US"/>
              </w:rPr>
              <w:t>)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1C2A1D">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1069ACA6"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1C2A1D">
        <w:rPr>
          <w:rFonts w:ascii="Arial" w:hAnsi="Arial" w:cs="Arial"/>
          <w:b/>
          <w:szCs w:val="22"/>
        </w:rPr>
        <w:t>ORDINARY COUNCIL MEETINGS</w:t>
      </w:r>
      <w:bookmarkEnd w:id="38"/>
      <w:bookmarkEnd w:id="39"/>
      <w:bookmarkEnd w:id="40"/>
      <w:bookmarkEnd w:id="41"/>
      <w:bookmarkEnd w:id="42"/>
      <w:bookmarkEnd w:id="43"/>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w:t>
      </w:r>
      <w:r w:rsidRPr="001C2A1D">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1C2A1D">
        <w:rPr>
          <w:rFonts w:ascii="Arial" w:hAnsi="Arial" w:cs="Arial"/>
          <w:b/>
          <w:szCs w:val="22"/>
        </w:rPr>
        <w:t>EXTRAORDINARY MEETINGS</w:t>
      </w:r>
      <w:bookmarkEnd w:id="44"/>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5"/>
      <w:bookmarkEnd w:id="46"/>
      <w:bookmarkEnd w:id="47"/>
      <w:bookmarkEnd w:id="48"/>
      <w:bookmarkEnd w:id="49"/>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11C466D7"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[or a sub-committee] does not call an e</w:t>
      </w:r>
      <w:r w:rsidR="00BD1CB6" w:rsidRPr="001C2A1D">
        <w:rPr>
          <w:rFonts w:ascii="Arial" w:hAnsi="Arial" w:cs="Arial"/>
          <w:color w:val="000000"/>
          <w:sz w:val="22"/>
          <w:szCs w:val="22"/>
          <w:lang w:bidi="en-US"/>
        </w:rPr>
        <w:t xml:space="preserve">xtraordinary meeting within ( </w:t>
      </w:r>
      <w:r w:rsidR="00297C14">
        <w:rPr>
          <w:rFonts w:ascii="Arial" w:hAnsi="Arial" w:cs="Arial"/>
          <w:color w:val="000000"/>
          <w:sz w:val="22"/>
          <w:szCs w:val="22"/>
          <w:lang w:bidi="en-US"/>
        </w:rPr>
        <w:t>5</w:t>
      </w:r>
      <w:r w:rsidR="00BD1CB6"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members of the committee [or the sub-committee], any ( </w:t>
      </w:r>
      <w:r w:rsidR="00297C14">
        <w:rPr>
          <w:rFonts w:ascii="Arial" w:hAnsi="Arial" w:cs="Arial"/>
          <w:color w:val="000000"/>
          <w:sz w:val="22"/>
          <w:szCs w:val="22"/>
          <w:lang w:bidi="en-US"/>
        </w:rPr>
        <w:t>3</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1C2A1D">
        <w:rPr>
          <w:rFonts w:ascii="Arial" w:hAnsi="Arial" w:cs="Arial"/>
          <w:b/>
          <w:szCs w:val="22"/>
        </w:rPr>
        <w:t>PREVIOUS RESOLUTIONS</w:t>
      </w:r>
      <w:bookmarkEnd w:id="37"/>
      <w:bookmarkEnd w:id="50"/>
      <w:bookmarkEnd w:id="51"/>
      <w:bookmarkEnd w:id="52"/>
      <w:bookmarkEnd w:id="53"/>
      <w:bookmarkEnd w:id="54"/>
      <w:r w:rsidR="00616F7D">
        <w:rPr>
          <w:rFonts w:ascii="Arial" w:hAnsi="Arial" w:cs="Arial"/>
          <w:b/>
          <w:szCs w:val="22"/>
        </w:rPr>
        <w:br/>
      </w:r>
    </w:p>
    <w:p w14:paraId="40E17099" w14:textId="34EF173D"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 </w:t>
      </w:r>
      <w:r w:rsidR="00297C14">
        <w:rPr>
          <w:rFonts w:ascii="Arial" w:hAnsi="Arial" w:cs="Arial"/>
          <w:color w:val="000000"/>
          <w:sz w:val="22"/>
          <w:szCs w:val="22"/>
          <w:lang w:bidi="en-US"/>
        </w:rPr>
        <w:t>2</w:t>
      </w:r>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1C2A1D">
        <w:rPr>
          <w:rFonts w:ascii="Arial" w:hAnsi="Arial" w:cs="Arial"/>
          <w:b/>
          <w:szCs w:val="22"/>
        </w:rPr>
        <w:lastRenderedPageBreak/>
        <w:t>VOTING ON APPOINTMENTS</w:t>
      </w:r>
      <w:bookmarkEnd w:id="55"/>
      <w:bookmarkEnd w:id="56"/>
      <w:bookmarkEnd w:id="57"/>
      <w:bookmarkEnd w:id="58"/>
      <w:bookmarkEnd w:id="59"/>
      <w:bookmarkEnd w:id="60"/>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1C2A1D">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6F44AB45"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0A214F5F"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1C2A1D">
        <w:rPr>
          <w:rFonts w:ascii="Arial" w:hAnsi="Arial" w:cs="Arial"/>
          <w:b/>
          <w:szCs w:val="22"/>
        </w:rPr>
        <w:lastRenderedPageBreak/>
        <w:t>MOTIONS AT A MEETING THAT DO NOT REQUIRE WRITTEN NOTICE</w:t>
      </w:r>
      <w:bookmarkEnd w:id="76"/>
      <w:bookmarkEnd w:id="77"/>
      <w:bookmarkEnd w:id="78"/>
      <w:bookmarkEnd w:id="79"/>
      <w:bookmarkEnd w:id="80"/>
      <w:r w:rsidRPr="001C2A1D">
        <w:rPr>
          <w:rFonts w:ascii="Arial" w:hAnsi="Arial" w:cs="Arial"/>
          <w:b/>
          <w:szCs w:val="22"/>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1C2A1D">
        <w:rPr>
          <w:rFonts w:ascii="Arial" w:hAnsi="Arial" w:cs="Arial"/>
          <w:b/>
          <w:szCs w:val="22"/>
        </w:rPr>
        <w:t>MANAGEMENT OF INFORMATION</w:t>
      </w:r>
      <w:bookmarkEnd w:id="82"/>
      <w:r w:rsidRPr="001C2A1D">
        <w:rPr>
          <w:rFonts w:ascii="Arial" w:hAnsi="Arial" w:cs="Arial"/>
          <w:b/>
          <w:szCs w:val="22"/>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lastRenderedPageBreak/>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1C2A1D">
        <w:rPr>
          <w:rFonts w:ascii="Arial" w:hAnsi="Arial" w:cs="Arial"/>
          <w:b/>
          <w:szCs w:val="22"/>
        </w:rPr>
        <w:t>DRAFT MINUTES</w:t>
      </w:r>
      <w:bookmarkEnd w:id="88"/>
      <w:bookmarkEnd w:id="89"/>
      <w:bookmarkEnd w:id="90"/>
      <w:bookmarkEnd w:id="91"/>
      <w:bookmarkEnd w:id="92"/>
      <w:bookmarkEnd w:id="93"/>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Subject to the publication of draft minutes in accordance with standing order </w:t>
            </w:r>
            <w:r w:rsidRPr="001C2A1D">
              <w:rPr>
                <w:rFonts w:ascii="Arial" w:hAnsi="Arial" w:cs="Arial"/>
                <w:color w:val="000000"/>
                <w:sz w:val="22"/>
                <w:szCs w:val="22"/>
                <w:lang w:bidi="en-US"/>
              </w:rPr>
              <w:lastRenderedPageBreak/>
              <w:t>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1C2A1D">
        <w:rPr>
          <w:rFonts w:ascii="Arial" w:hAnsi="Arial" w:cs="Arial"/>
          <w:b/>
          <w:szCs w:val="22"/>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w:t>
      </w:r>
      <w:r w:rsidRPr="001C2A1D">
        <w:rPr>
          <w:rFonts w:ascii="Arial" w:hAnsi="Arial" w:cs="Arial"/>
          <w:b/>
          <w:bCs/>
          <w:color w:val="000000"/>
          <w:spacing w:val="-2"/>
          <w:sz w:val="22"/>
          <w:szCs w:val="22"/>
          <w:lang w:bidi="en-US"/>
        </w:rPr>
        <w:lastRenderedPageBreak/>
        <w:t xml:space="preserve">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1C2A1D">
        <w:rPr>
          <w:rFonts w:ascii="Arial" w:hAnsi="Arial" w:cs="Arial"/>
          <w:b/>
          <w:szCs w:val="22"/>
        </w:rPr>
        <w:t>CODE OF CONDUCT COMPLAINTS</w:t>
      </w:r>
      <w:bookmarkEnd w:id="104"/>
      <w:bookmarkEnd w:id="105"/>
      <w:bookmarkEnd w:id="106"/>
      <w:bookmarkEnd w:id="107"/>
      <w:bookmarkEnd w:id="108"/>
      <w:r w:rsidRPr="001C2A1D">
        <w:rPr>
          <w:rFonts w:ascii="Arial" w:hAnsi="Arial" w:cs="Arial"/>
          <w:b/>
          <w:szCs w:val="22"/>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lastRenderedPageBreak/>
        <w:t>PROPER OFFICER</w:t>
      </w:r>
      <w:bookmarkEnd w:id="110"/>
      <w:bookmarkEnd w:id="112"/>
      <w:bookmarkEnd w:id="113"/>
      <w:bookmarkEnd w:id="114"/>
      <w:bookmarkEnd w:id="115"/>
      <w:bookmarkEnd w:id="116"/>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77777777"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9, include on the agenda all motions in the order received unless a councillor has given written notice at least (  ) 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6FCA3743"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1C2A1D">
        <w:rPr>
          <w:rFonts w:ascii="Arial" w:hAnsi="Arial" w:cs="Arial"/>
          <w:b/>
          <w:szCs w:val="22"/>
        </w:rPr>
        <w:t>RESPONSIBLE FINANCIAL OFFICER</w:t>
      </w:r>
      <w:bookmarkEnd w:id="118"/>
      <w:bookmarkEnd w:id="119"/>
      <w:bookmarkEnd w:id="120"/>
      <w:bookmarkEnd w:id="121"/>
      <w:bookmarkEnd w:id="122"/>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1C2A1D">
        <w:rPr>
          <w:rFonts w:ascii="Arial" w:hAnsi="Arial" w:cs="Arial"/>
          <w:b/>
          <w:szCs w:val="22"/>
        </w:rPr>
        <w:t>ACCOUNTS AND ACCOUNTING STATEMENT</w:t>
      </w:r>
      <w:bookmarkEnd w:id="123"/>
      <w:r w:rsidRPr="001C2A1D">
        <w:rPr>
          <w:rFonts w:ascii="Arial" w:hAnsi="Arial" w:cs="Arial"/>
          <w:b/>
          <w:szCs w:val="22"/>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1C2A1D">
        <w:rPr>
          <w:rFonts w:ascii="Arial" w:hAnsi="Arial" w:cs="Arial"/>
          <w:b/>
          <w:szCs w:val="22"/>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 xml:space="preserve">procurement </w:t>
      </w:r>
      <w:r w:rsidR="00032275" w:rsidRPr="001C2A1D">
        <w:rPr>
          <w:rFonts w:ascii="Arial" w:hAnsi="Arial" w:cs="Arial"/>
          <w:color w:val="000000"/>
          <w:sz w:val="22"/>
          <w:szCs w:val="22"/>
          <w:lang w:bidi="en-US"/>
        </w:rPr>
        <w:lastRenderedPageBreak/>
        <w:t>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1C2A1D">
        <w:rPr>
          <w:rFonts w:ascii="Arial" w:hAnsi="Arial" w:cs="Arial"/>
          <w:b/>
          <w:szCs w:val="22"/>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3BB6EDF1"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F45D8E" w:rsidRPr="001C2A1D">
        <w:rPr>
          <w:rFonts w:ascii="Arial" w:hAnsi="Arial" w:cs="Arial"/>
          <w:color w:val="000000"/>
          <w:sz w:val="22"/>
          <w:szCs w:val="22"/>
          <w:lang w:bidi="en-US"/>
        </w:rPr>
        <w:t>[</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r w:rsidR="00F45D8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is subject to standing order </w:t>
      </w:r>
      <w:r w:rsidR="005A405C" w:rsidRPr="001C2A1D">
        <w:rPr>
          <w:rFonts w:ascii="Arial" w:hAnsi="Arial" w:cs="Arial"/>
          <w:color w:val="000000"/>
          <w:sz w:val="22"/>
          <w:szCs w:val="22"/>
          <w:lang w:bidi="en-US"/>
        </w:rPr>
        <w:t>11.</w:t>
      </w:r>
    </w:p>
    <w:p w14:paraId="293DEDAB" w14:textId="03BF3F99"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ouncil’s most senior member of staff shall notify the chairman of  or, if he is not available, the vice-chairman</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absence occasioned by illness or other reason and that person shall report such absence at its next meeting.</w:t>
      </w:r>
    </w:p>
    <w:p w14:paraId="47D391FC" w14:textId="36269F9E"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or in his absence, the vice-chairman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w:t>
      </w:r>
    </w:p>
    <w:p w14:paraId="1A945AB9" w14:textId="70DBF32E"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chairman or in his absence, the vice-chairman in respect of an informal or formal grievance matter, and this matter shall be reported back and progressed by resolution of </w:t>
      </w:r>
      <w:r w:rsidR="001F65C9">
        <w:rPr>
          <w:rFonts w:ascii="Arial" w:hAnsi="Arial" w:cs="Arial"/>
          <w:color w:val="000000"/>
          <w:sz w:val="22"/>
          <w:szCs w:val="22"/>
          <w:lang w:bidi="en-US"/>
        </w:rPr>
        <w:t>the council</w:t>
      </w:r>
      <w:r w:rsidR="00883BA0" w:rsidRPr="001C2A1D">
        <w:rPr>
          <w:rFonts w:ascii="Arial" w:hAnsi="Arial" w:cs="Arial"/>
          <w:color w:val="000000"/>
          <w:sz w:val="22"/>
          <w:szCs w:val="22"/>
          <w:lang w:bidi="en-US"/>
        </w:rPr>
        <w:t>.</w:t>
      </w:r>
    </w:p>
    <w:p w14:paraId="48692D72" w14:textId="492C1FD3"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chairman or vice-chairman, this shall be communicated to another member of </w:t>
      </w:r>
      <w:r w:rsidR="001F65C9">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which shall be reported back and progressed by resolution of </w:t>
      </w:r>
      <w:r w:rsidR="001F65C9">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1C2A1D">
        <w:rPr>
          <w:rFonts w:ascii="Arial" w:hAnsi="Arial" w:cs="Arial"/>
          <w:b/>
          <w:szCs w:val="22"/>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2" w:name="_Toc509572010"/>
      <w:r w:rsidRPr="001C2A1D">
        <w:rPr>
          <w:rFonts w:ascii="Arial" w:hAnsi="Arial" w:cs="Arial"/>
          <w:b/>
          <w:szCs w:val="22"/>
          <w:lang w:bidi="en-US"/>
        </w:rPr>
        <w:lastRenderedPageBreak/>
        <w:t>RESPONSIBILITIES UNDER DATA PROTECTION LEGISLATION</w:t>
      </w:r>
      <w:bookmarkEnd w:id="142"/>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1C2A1D">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1C2A1D">
        <w:rPr>
          <w:rFonts w:ascii="Arial" w:hAnsi="Arial" w:cs="Arial"/>
          <w:b/>
          <w:szCs w:val="22"/>
        </w:rPr>
        <w:t>EXECUTION AND SEALING OF LEGAL DEEDS</w:t>
      </w:r>
      <w:bookmarkEnd w:id="149"/>
      <w:bookmarkEnd w:id="150"/>
      <w:bookmarkEnd w:id="151"/>
      <w:bookmarkEnd w:id="152"/>
      <w:bookmarkEnd w:id="153"/>
      <w:bookmarkEnd w:id="154"/>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1C2A1D">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1C2A1D">
        <w:rPr>
          <w:rFonts w:ascii="Arial" w:hAnsi="Arial" w:cs="Arial"/>
          <w:b/>
          <w:szCs w:val="22"/>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1C2A1D">
        <w:rPr>
          <w:rFonts w:ascii="Arial" w:hAnsi="Arial" w:cs="Arial"/>
          <w:b/>
          <w:szCs w:val="22"/>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36DE85A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 </w:t>
      </w:r>
      <w:r w:rsidR="001F65C9">
        <w:rPr>
          <w:rFonts w:ascii="Arial" w:hAnsi="Arial" w:cs="Arial"/>
          <w:sz w:val="22"/>
          <w:szCs w:val="22"/>
          <w:lang w:bidi="en-US"/>
        </w:rPr>
        <w:t>5</w:t>
      </w:r>
      <w:r w:rsidRPr="001C2A1D">
        <w:rPr>
          <w:rFonts w:ascii="Arial" w:hAnsi="Arial" w:cs="Arial"/>
          <w:sz w:val="22"/>
          <w:szCs w:val="22"/>
          <w:lang w:bidi="en-US"/>
        </w:rPr>
        <w:t xml:space="preserve">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BF4C6" w14:textId="77777777" w:rsidR="00183287" w:rsidRDefault="00183287" w:rsidP="00E77177">
      <w:r>
        <w:separator/>
      </w:r>
    </w:p>
  </w:endnote>
  <w:endnote w:type="continuationSeparator" w:id="0">
    <w:p w14:paraId="7C0CF5F5" w14:textId="77777777" w:rsidR="00183287" w:rsidRDefault="00183287"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D05BE" w14:textId="77777777" w:rsidR="00183287" w:rsidRDefault="00183287" w:rsidP="00E77177">
      <w:r>
        <w:separator/>
      </w:r>
    </w:p>
  </w:footnote>
  <w:footnote w:type="continuationSeparator" w:id="0">
    <w:p w14:paraId="0E37658E" w14:textId="77777777" w:rsidR="00183287" w:rsidRDefault="00183287"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3287"/>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5C9"/>
    <w:rsid w:val="001F6994"/>
    <w:rsid w:val="002035F3"/>
    <w:rsid w:val="00212BC6"/>
    <w:rsid w:val="00213E01"/>
    <w:rsid w:val="002203BA"/>
    <w:rsid w:val="00221E83"/>
    <w:rsid w:val="00224A85"/>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97C14"/>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90A"/>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1DF6"/>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B97"/>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848"/>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57A83"/>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3EBF"/>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037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384254556">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ffolkalc.sharepoint.com/:b:/s/SALCsharingdrive/EXUUH1zlv4FFhzcS-d4o_20BDpUogVz7riP_eGzzEte_jA?e=qMCjp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2.xml><?xml version="1.0" encoding="utf-8"?>
<ds:datastoreItem xmlns:ds="http://schemas.openxmlformats.org/officeDocument/2006/customXml" ds:itemID="{E8D079F6-3C1D-439C-AD0C-68FA87FF3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7191</Words>
  <Characters>40995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Horham Athelington</cp:lastModifiedBy>
  <cp:revision>2</cp:revision>
  <cp:lastPrinted>2018-03-14T11:56:00Z</cp:lastPrinted>
  <dcterms:created xsi:type="dcterms:W3CDTF">2023-07-20T10:18:00Z</dcterms:created>
  <dcterms:modified xsi:type="dcterms:W3CDTF">2023-07-20T10:18:00Z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MediaServiceImageTags">
    <vt:lpwstr/>
  </property>
</Properties>
</file>